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39" w:rsidRDefault="002F65CA">
      <w:r>
        <w:rPr>
          <w:b/>
          <w:bCs/>
          <w:i/>
          <w:iCs/>
          <w:color w:val="FF0000"/>
          <w:sz w:val="36"/>
          <w:szCs w:val="36"/>
        </w:rPr>
        <w:t>Il Bel Canto Salento Festival</w:t>
      </w:r>
      <w:r>
        <w:t xml:space="preserve"> </w:t>
      </w:r>
      <w:r>
        <w:br/>
      </w:r>
      <w:r>
        <w:br/>
      </w:r>
      <w:r>
        <w:rPr>
          <w:b/>
          <w:bCs/>
          <w:i/>
          <w:iCs/>
          <w:u w:val="single"/>
        </w:rPr>
        <w:t>PROGRAMMA</w:t>
      </w:r>
      <w:r>
        <w:t xml:space="preserve"> </w:t>
      </w:r>
      <w:r>
        <w:br/>
      </w:r>
      <w:r>
        <w:br/>
      </w:r>
      <w:r>
        <w:br/>
      </w:r>
      <w:r>
        <w:rPr>
          <w:b/>
          <w:bCs/>
        </w:rPr>
        <w:t>BARBIERE DI SIVIGLIA</w:t>
      </w:r>
      <w:r>
        <w:br/>
        <w:t>Melodramma buffo in 2 atti</w:t>
      </w:r>
      <w:r>
        <w:br/>
      </w:r>
      <w:r>
        <w:rPr>
          <w:i/>
          <w:iCs/>
        </w:rPr>
        <w:t>Di G. Rossini</w:t>
      </w:r>
      <w:r>
        <w:br/>
      </w:r>
      <w:r>
        <w:rPr>
          <w:b/>
          <w:bCs/>
        </w:rPr>
        <w:t>30 luglio-2agosto 2015 ore 21.00</w:t>
      </w:r>
      <w:r>
        <w:rPr>
          <w:b/>
          <w:bCs/>
        </w:rPr>
        <w:br/>
        <w:t xml:space="preserve">Cave del </w:t>
      </w:r>
      <w:proofErr w:type="spellStart"/>
      <w:r>
        <w:rPr>
          <w:b/>
          <w:bCs/>
        </w:rPr>
        <w:t>Verdalia</w:t>
      </w:r>
      <w:proofErr w:type="spellEnd"/>
      <w:r>
        <w:rPr>
          <w:b/>
          <w:bCs/>
        </w:rPr>
        <w:t xml:space="preserve"> – Villa Convento (Le)</w:t>
      </w:r>
      <w:r>
        <w:t xml:space="preserve"> </w:t>
      </w:r>
      <w:r>
        <w:br/>
      </w:r>
      <w:r>
        <w:br/>
      </w:r>
      <w:r>
        <w:rPr>
          <w:b/>
          <w:bCs/>
        </w:rPr>
        <w:t>FANTASIE LIRICHE</w:t>
      </w:r>
      <w:r>
        <w:br/>
        <w:t>Concerto lirico con le più note e suggestive arie d’opera, operetta e canzoni napoletane classiche</w:t>
      </w:r>
      <w:r>
        <w:br/>
      </w:r>
      <w:r>
        <w:rPr>
          <w:b/>
          <w:bCs/>
        </w:rPr>
        <w:t>4 agosto 2015 ore 21.00</w:t>
      </w:r>
      <w:r>
        <w:rPr>
          <w:b/>
          <w:bCs/>
        </w:rPr>
        <w:br/>
        <w:t xml:space="preserve">Cave del </w:t>
      </w:r>
      <w:proofErr w:type="spellStart"/>
      <w:r>
        <w:rPr>
          <w:b/>
          <w:bCs/>
        </w:rPr>
        <w:t>Verdalia</w:t>
      </w:r>
      <w:proofErr w:type="spellEnd"/>
      <w:r>
        <w:rPr>
          <w:b/>
          <w:bCs/>
        </w:rPr>
        <w:t xml:space="preserve"> – Villa Convento (Le)</w:t>
      </w:r>
      <w:r>
        <w:t xml:space="preserve"> </w:t>
      </w:r>
      <w:r>
        <w:br/>
      </w:r>
      <w:r>
        <w:br/>
      </w:r>
      <w:r>
        <w:rPr>
          <w:b/>
          <w:bCs/>
          <w:color w:val="FF0000"/>
        </w:rPr>
        <w:t>COSTO BIGLIETTO UNICO</w:t>
      </w:r>
      <w:r>
        <w:rPr>
          <w:b/>
          <w:bCs/>
          <w:color w:val="FF0000"/>
        </w:rPr>
        <w:br/>
        <w:t>Euro 15,00</w:t>
      </w:r>
      <w:r>
        <w:t xml:space="preserve"> </w:t>
      </w:r>
      <w:r>
        <w:br/>
      </w:r>
      <w:r>
        <w:br/>
        <w:t xml:space="preserve">* * * * * * </w:t>
      </w:r>
      <w:r>
        <w:br/>
      </w:r>
      <w:r>
        <w:br/>
      </w:r>
      <w:r>
        <w:rPr>
          <w:b/>
          <w:bCs/>
        </w:rPr>
        <w:t>Parte Prima</w:t>
      </w:r>
      <w:r>
        <w:br/>
        <w:t>PAGINE D’OPERA</w:t>
      </w:r>
      <w:r>
        <w:br/>
        <w:t>Concerto lirico sinfonico</w:t>
      </w:r>
      <w:r>
        <w:br/>
      </w:r>
      <w:r>
        <w:rPr>
          <w:i/>
          <w:iCs/>
        </w:rPr>
        <w:t>Da Verdi a Puccini, a Donizetti, a…</w:t>
      </w:r>
      <w:r>
        <w:br/>
      </w:r>
      <w:r>
        <w:rPr>
          <w:b/>
          <w:bCs/>
        </w:rPr>
        <w:t>11-13 agosto 2015, ore 21.00</w:t>
      </w:r>
      <w:r>
        <w:br/>
        <w:t xml:space="preserve">Cave del </w:t>
      </w:r>
      <w:proofErr w:type="spellStart"/>
      <w:r>
        <w:t>Verdalia</w:t>
      </w:r>
      <w:proofErr w:type="spellEnd"/>
      <w:r>
        <w:t xml:space="preserve"> – Villa Convento (Le)</w:t>
      </w:r>
      <w:r>
        <w:br/>
      </w:r>
      <w:r>
        <w:br/>
      </w:r>
      <w:r>
        <w:rPr>
          <w:b/>
          <w:bCs/>
        </w:rPr>
        <w:t>Parte Seconda</w:t>
      </w:r>
      <w:r>
        <w:br/>
        <w:t>CAVALLERIA RUSTICANA</w:t>
      </w:r>
      <w:r>
        <w:br/>
        <w:t>Opera lirica in un atto</w:t>
      </w:r>
      <w:r>
        <w:br/>
      </w:r>
      <w:r>
        <w:rPr>
          <w:i/>
          <w:iCs/>
        </w:rPr>
        <w:t>Di P. Mascagni</w:t>
      </w:r>
      <w:r>
        <w:br/>
      </w:r>
      <w:r>
        <w:rPr>
          <w:b/>
          <w:bCs/>
        </w:rPr>
        <w:t>11-13 agosto 2015</w:t>
      </w:r>
      <w:r>
        <w:br/>
        <w:t xml:space="preserve">Cave del </w:t>
      </w:r>
      <w:proofErr w:type="spellStart"/>
      <w:r>
        <w:t>Verdalia</w:t>
      </w:r>
      <w:proofErr w:type="spellEnd"/>
      <w:r>
        <w:t xml:space="preserve"> – Villa Convento</w:t>
      </w:r>
      <w:r>
        <w:br/>
      </w:r>
      <w:r>
        <w:br/>
      </w:r>
      <w:r>
        <w:rPr>
          <w:b/>
          <w:bCs/>
          <w:color w:val="FF0000"/>
        </w:rPr>
        <w:t>COSTO BIGLIETTO</w:t>
      </w:r>
      <w:r>
        <w:rPr>
          <w:color w:val="FF0000"/>
        </w:rPr>
        <w:br/>
        <w:t>Settore A euro 35,00</w:t>
      </w:r>
      <w:r>
        <w:rPr>
          <w:color w:val="FF0000"/>
        </w:rPr>
        <w:br/>
        <w:t>Settore B euro 25,00</w:t>
      </w:r>
      <w:r>
        <w:rPr>
          <w:color w:val="FF0000"/>
        </w:rPr>
        <w:br/>
        <w:t>Settore C euro 15,00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b/>
          <w:bCs/>
          <w:color w:val="FF0000"/>
        </w:rPr>
        <w:t>ABBONAMENTO settore A:</w:t>
      </w:r>
      <w:r>
        <w:rPr>
          <w:color w:val="FF0000"/>
        </w:rPr>
        <w:br/>
        <w:t>recita Barbiere; concerto Fantasie liriche; concerto Pagine d’opera; recita Cavalleria</w:t>
      </w:r>
      <w:r>
        <w:rPr>
          <w:color w:val="FF0000"/>
        </w:rPr>
        <w:br/>
        <w:t>EURO 75,00 (I° turno – II° turno)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b/>
          <w:bCs/>
          <w:color w:val="FF0000"/>
        </w:rPr>
        <w:t>ABBONAMENTO settore B:</w:t>
      </w:r>
      <w:r>
        <w:rPr>
          <w:color w:val="FF0000"/>
        </w:rPr>
        <w:br/>
        <w:t>recita Barbiere; concerto Fantasie liriche; concerto Pagine d’opera; recita Cavalleria</w:t>
      </w:r>
      <w:r>
        <w:rPr>
          <w:color w:val="FF0000"/>
        </w:rPr>
        <w:br/>
        <w:t>EURO 55,00 (I° turno – II° turno)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b/>
          <w:bCs/>
          <w:color w:val="FF0000"/>
        </w:rPr>
        <w:lastRenderedPageBreak/>
        <w:t>ABBONAMENTO settore C:</w:t>
      </w:r>
      <w:r>
        <w:rPr>
          <w:color w:val="FF0000"/>
        </w:rPr>
        <w:br/>
        <w:t>recita Barbiere; concerto Fantasie liriche; concerto Pagine d’opera; recita Cavalleria</w:t>
      </w:r>
      <w:r>
        <w:rPr>
          <w:color w:val="FF0000"/>
        </w:rPr>
        <w:br/>
        <w:t>EURO 35,00 (I° turno – II° turno)</w:t>
      </w:r>
      <w:bookmarkStart w:id="0" w:name="_GoBack"/>
      <w:bookmarkEnd w:id="0"/>
    </w:p>
    <w:sectPr w:rsidR="00E46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A"/>
    <w:rsid w:val="00006D96"/>
    <w:rsid w:val="002F65CA"/>
    <w:rsid w:val="00BD6123"/>
    <w:rsid w:val="00D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36FE0-F4C6-4BB8-BD4D-E0E02DE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2015-05-26T15:34:00Z</dcterms:created>
  <dcterms:modified xsi:type="dcterms:W3CDTF">2015-05-26T15:35:00Z</dcterms:modified>
</cp:coreProperties>
</file>